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63DF3" w14:textId="1AF24F16" w:rsidR="00297E9D" w:rsidRDefault="00297E9D" w:rsidP="0073345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MAIHEU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fl.1401)</w:t>
      </w:r>
    </w:p>
    <w:p w14:paraId="513E0A85" w14:textId="6D522417" w:rsidR="00297E9D" w:rsidRDefault="00297E9D" w:rsidP="0073345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Master of “la Trinite”.</w:t>
      </w:r>
    </w:p>
    <w:p w14:paraId="3442AE7E" w14:textId="77777777" w:rsidR="00297E9D" w:rsidRDefault="00297E9D" w:rsidP="00733455">
      <w:pPr>
        <w:pStyle w:val="NoSpacing"/>
        <w:rPr>
          <w:rFonts w:cs="Times New Roman"/>
          <w:szCs w:val="24"/>
          <w:lang w:val="en-GB"/>
        </w:rPr>
      </w:pPr>
    </w:p>
    <w:p w14:paraId="3D893BE1" w14:textId="77777777" w:rsidR="00297E9D" w:rsidRDefault="00297E9D" w:rsidP="00733455">
      <w:pPr>
        <w:pStyle w:val="NoSpacing"/>
        <w:rPr>
          <w:rFonts w:cs="Times New Roman"/>
          <w:szCs w:val="24"/>
          <w:lang w:val="en-GB"/>
        </w:rPr>
      </w:pPr>
    </w:p>
    <w:p w14:paraId="08D1173D" w14:textId="1952AD47" w:rsidR="00297E9D" w:rsidRDefault="00297E9D" w:rsidP="0073345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30 Aug.1401</w:t>
      </w:r>
      <w:r>
        <w:rPr>
          <w:rFonts w:cs="Times New Roman"/>
          <w:szCs w:val="24"/>
          <w:lang w:val="en-GB"/>
        </w:rPr>
        <w:tab/>
        <w:t>He was commissioned to take 60 mariners for the governance of the same</w:t>
      </w:r>
    </w:p>
    <w:p w14:paraId="6AADFB40" w14:textId="5F3ED3E9" w:rsidR="00297E9D" w:rsidRDefault="00297E9D" w:rsidP="0073345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to Gascony.   (C.P.R. 1399-1401 p.553)</w:t>
      </w:r>
    </w:p>
    <w:p w14:paraId="2C0DAA4E" w14:textId="77777777" w:rsidR="00297E9D" w:rsidRDefault="00297E9D" w:rsidP="00733455">
      <w:pPr>
        <w:pStyle w:val="NoSpacing"/>
        <w:rPr>
          <w:rFonts w:cs="Times New Roman"/>
          <w:szCs w:val="24"/>
          <w:lang w:val="en-GB"/>
        </w:rPr>
      </w:pPr>
    </w:p>
    <w:p w14:paraId="1632A003" w14:textId="77777777" w:rsidR="00297E9D" w:rsidRDefault="00297E9D" w:rsidP="00733455">
      <w:pPr>
        <w:pStyle w:val="NoSpacing"/>
        <w:rPr>
          <w:rFonts w:cs="Times New Roman"/>
          <w:szCs w:val="24"/>
          <w:lang w:val="en-GB"/>
        </w:rPr>
      </w:pPr>
    </w:p>
    <w:p w14:paraId="1169EEF8" w14:textId="073DD4FE" w:rsidR="00297E9D" w:rsidRDefault="00297E9D" w:rsidP="0073345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26 December 2024</w:t>
      </w:r>
    </w:p>
    <w:p w14:paraId="098740CD" w14:textId="13597B00" w:rsidR="00297E9D" w:rsidRPr="00297E9D" w:rsidRDefault="008B3A08" w:rsidP="00733455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</w:t>
      </w:r>
    </w:p>
    <w:p w14:paraId="641F3150" w14:textId="4FA35EA5" w:rsidR="00AA41C4" w:rsidRPr="00733455" w:rsidRDefault="00AA41C4" w:rsidP="00AA41C4">
      <w:pPr>
        <w:pStyle w:val="NoSpacing"/>
        <w:rPr>
          <w:rFonts w:cs="Times New Roman"/>
          <w:szCs w:val="24"/>
          <w:lang w:val="en-GB"/>
        </w:rPr>
      </w:pPr>
    </w:p>
    <w:p w14:paraId="70E3510E" w14:textId="24AC223E" w:rsidR="00AA41C4" w:rsidRPr="00AA41C4" w:rsidRDefault="00AA41C4" w:rsidP="008B6253">
      <w:pPr>
        <w:pStyle w:val="NoSpacing"/>
        <w:rPr>
          <w:rFonts w:cs="Times New Roman"/>
          <w:szCs w:val="24"/>
          <w:lang w:val="en-GB"/>
        </w:rPr>
      </w:pPr>
    </w:p>
    <w:p w14:paraId="508896B5" w14:textId="7DCEFD20" w:rsidR="008B6253" w:rsidRPr="008B6253" w:rsidRDefault="008B6253" w:rsidP="009139A6">
      <w:pPr>
        <w:pStyle w:val="NoSpacing"/>
        <w:rPr>
          <w:rFonts w:cs="Times New Roman"/>
          <w:szCs w:val="24"/>
          <w:lang w:val="en-GB"/>
        </w:rPr>
      </w:pPr>
    </w:p>
    <w:sectPr w:rsidR="008B6253" w:rsidRPr="008B62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9DB57" w14:textId="77777777" w:rsidR="008B6253" w:rsidRDefault="008B6253" w:rsidP="009139A6">
      <w:r>
        <w:separator/>
      </w:r>
    </w:p>
  </w:endnote>
  <w:endnote w:type="continuationSeparator" w:id="0">
    <w:p w14:paraId="1D52BE01" w14:textId="77777777" w:rsidR="008B6253" w:rsidRDefault="008B62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0D2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413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C0B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7A06E" w14:textId="77777777" w:rsidR="008B6253" w:rsidRDefault="008B6253" w:rsidP="009139A6">
      <w:r>
        <w:separator/>
      </w:r>
    </w:p>
  </w:footnote>
  <w:footnote w:type="continuationSeparator" w:id="0">
    <w:p w14:paraId="3CBFB645" w14:textId="77777777" w:rsidR="008B6253" w:rsidRDefault="008B62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127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32C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1B8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253"/>
    <w:rsid w:val="0003426E"/>
    <w:rsid w:val="0004045C"/>
    <w:rsid w:val="000666E0"/>
    <w:rsid w:val="00137948"/>
    <w:rsid w:val="00175EB2"/>
    <w:rsid w:val="001C51F6"/>
    <w:rsid w:val="002510B7"/>
    <w:rsid w:val="00270799"/>
    <w:rsid w:val="00297E9D"/>
    <w:rsid w:val="002A2B07"/>
    <w:rsid w:val="00322F96"/>
    <w:rsid w:val="005853BE"/>
    <w:rsid w:val="005C130B"/>
    <w:rsid w:val="00656769"/>
    <w:rsid w:val="00733455"/>
    <w:rsid w:val="00826F5C"/>
    <w:rsid w:val="008652D2"/>
    <w:rsid w:val="008B3A08"/>
    <w:rsid w:val="008B6253"/>
    <w:rsid w:val="0090564F"/>
    <w:rsid w:val="009139A6"/>
    <w:rsid w:val="009411C2"/>
    <w:rsid w:val="009448BB"/>
    <w:rsid w:val="00947624"/>
    <w:rsid w:val="00A3176C"/>
    <w:rsid w:val="00AA41C4"/>
    <w:rsid w:val="00AE65F8"/>
    <w:rsid w:val="00AF600A"/>
    <w:rsid w:val="00BA00AB"/>
    <w:rsid w:val="00C71834"/>
    <w:rsid w:val="00CB4ED9"/>
    <w:rsid w:val="00CF3B98"/>
    <w:rsid w:val="00E61DA6"/>
    <w:rsid w:val="00E85F8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F708"/>
  <w15:chartTrackingRefBased/>
  <w15:docId w15:val="{B85A7B39-3866-48F5-9A0B-3C067D6C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290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2024-12-26T12:24:00Z</dcterms:created>
  <dcterms:modified xsi:type="dcterms:W3CDTF">2024-12-26T18:02:00Z</dcterms:modified>
</cp:coreProperties>
</file>